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6" w:rsidRDefault="00642BED" w:rsidP="00642BED">
      <w:pPr>
        <w:jc w:val="center"/>
        <w:rPr>
          <w:sz w:val="28"/>
          <w:szCs w:val="28"/>
        </w:rPr>
      </w:pPr>
      <w:bookmarkStart w:id="0" w:name="_GoBack"/>
      <w:r w:rsidRPr="00642BED">
        <w:rPr>
          <w:sz w:val="28"/>
          <w:szCs w:val="28"/>
        </w:rPr>
        <w:t>В Аграмаковском СДК прошел теннисный турнир «Ловкая ракетка»</w:t>
      </w:r>
    </w:p>
    <w:bookmarkEnd w:id="0"/>
    <w:p w:rsidR="00642BED" w:rsidRDefault="00642B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379" cy="4305300"/>
            <wp:effectExtent l="0" t="0" r="1270" b="0"/>
            <wp:docPr id="1" name="Рисунок 1" descr="C:\Users\Ирина Владимировна\Desktop\теннис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теннис 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ED" w:rsidRPr="00642BED" w:rsidRDefault="00642B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380" cy="4229100"/>
            <wp:effectExtent l="0" t="0" r="1270" b="0"/>
            <wp:docPr id="2" name="Рисунок 2" descr="C:\Users\Ирина Владимировна\Desktop\теннис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теннис 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BED" w:rsidRPr="00642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40B"/>
    <w:rsid w:val="00642BED"/>
    <w:rsid w:val="006F140B"/>
    <w:rsid w:val="00CD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3</cp:revision>
  <dcterms:created xsi:type="dcterms:W3CDTF">2021-09-09T11:28:00Z</dcterms:created>
  <dcterms:modified xsi:type="dcterms:W3CDTF">2021-09-09T11:30:00Z</dcterms:modified>
</cp:coreProperties>
</file>